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221B47" w:rsidRPr="00221B47">
        <w:rPr>
          <w:rFonts w:ascii="Times New Roman" w:hAnsi="Times New Roman" w:cs="Times New Roman"/>
        </w:rPr>
        <w:t>1.</w:t>
      </w:r>
      <w:r w:rsidR="00221B47">
        <w:rPr>
          <w:rFonts w:ascii="Times New Roman" w:hAnsi="Times New Roman" w:cs="Times New Roman"/>
        </w:rPr>
        <w:t>3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A03531">
        <w:rPr>
          <w:rFonts w:ascii="Times New Roman" w:hAnsi="Times New Roman" w:cs="Times New Roman"/>
        </w:rPr>
        <w:t>3</w:t>
      </w:r>
      <w:r w:rsidRPr="00C61A1C">
        <w:rPr>
          <w:rFonts w:ascii="Times New Roman" w:hAnsi="Times New Roman" w:cs="Times New Roman"/>
        </w:rPr>
        <w:t xml:space="preserve"> – </w:t>
      </w:r>
      <w:r w:rsidR="005300FC" w:rsidRPr="005300FC">
        <w:rPr>
          <w:rFonts w:ascii="Times New Roman" w:hAnsi="Times New Roman" w:cs="Times New Roman"/>
          <w:b/>
        </w:rPr>
        <w:t>Zakup płaszczy grzewczych</w:t>
      </w:r>
      <w:r w:rsidR="00A03531" w:rsidRPr="00A03531">
        <w:rPr>
          <w:rFonts w:ascii="Times New Roman" w:hAnsi="Times New Roman" w:cs="Times New Roman"/>
          <w:b/>
        </w:rPr>
        <w:t xml:space="preserve"> </w:t>
      </w:r>
      <w:r w:rsidR="00AF2250">
        <w:rPr>
          <w:rFonts w:ascii="Times New Roman" w:hAnsi="Times New Roman" w:cs="Times New Roman"/>
          <w:b/>
        </w:rPr>
        <w:t>–</w:t>
      </w:r>
      <w:r w:rsidR="00A03531" w:rsidRPr="00A03531">
        <w:rPr>
          <w:rFonts w:ascii="Times New Roman" w:hAnsi="Times New Roman" w:cs="Times New Roman"/>
          <w:b/>
        </w:rPr>
        <w:t xml:space="preserve"> 13 sztuk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E16D22" w:rsidRPr="00E16D22" w:rsidTr="00075263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E16D22" w:rsidRPr="00E16D22" w:rsidRDefault="00E16D22" w:rsidP="00E16D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E16D22" w:rsidRPr="00E16D22" w:rsidRDefault="00E16D22" w:rsidP="00E16D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E16D22" w:rsidRPr="00E16D22" w:rsidRDefault="00E16D22" w:rsidP="00E16D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E16D22" w:rsidRPr="00E16D22" w:rsidRDefault="00E16D22" w:rsidP="00E16D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E16D22" w:rsidRPr="00E16D22" w:rsidRDefault="00E16D22" w:rsidP="00E16D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E16D22" w:rsidRPr="00E16D22" w:rsidRDefault="00793587" w:rsidP="007935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E16D22" w:rsidTr="005E7E28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E16D22" w:rsidRDefault="00A03531" w:rsidP="002252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PŁASZCZ GRZEWCZY Z REGULATOREM MOCY – 10 SZTUK</w:t>
            </w:r>
          </w:p>
        </w:tc>
      </w:tr>
      <w:tr w:rsidR="00075263" w:rsidRPr="00E16D22" w:rsidTr="00E16D22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75263" w:rsidRPr="00E16D22" w:rsidRDefault="00576773" w:rsidP="002252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E16D22" w:rsidRPr="00E16D22" w:rsidTr="00E16D22">
        <w:trPr>
          <w:trHeight w:val="454"/>
          <w:jc w:val="center"/>
        </w:trPr>
        <w:tc>
          <w:tcPr>
            <w:tcW w:w="596" w:type="dxa"/>
            <w:vAlign w:val="center"/>
          </w:tcPr>
          <w:p w:rsidR="00E16D22" w:rsidRPr="00E16D22" w:rsidRDefault="00E16D22" w:rsidP="00E16D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E16D22" w:rsidRPr="00E16D22" w:rsidRDefault="00E16D22" w:rsidP="00E16D22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E16D22" w:rsidRPr="00E16D22" w:rsidRDefault="00E16D22" w:rsidP="00E16D22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...................................</w:t>
            </w:r>
          </w:p>
        </w:tc>
      </w:tr>
      <w:tr w:rsidR="00E16D22" w:rsidRPr="00E16D22" w:rsidTr="00E16D22">
        <w:trPr>
          <w:trHeight w:val="454"/>
          <w:jc w:val="center"/>
        </w:trPr>
        <w:tc>
          <w:tcPr>
            <w:tcW w:w="596" w:type="dxa"/>
            <w:vAlign w:val="center"/>
          </w:tcPr>
          <w:p w:rsidR="00E16D22" w:rsidRPr="00E16D22" w:rsidRDefault="00E16D22" w:rsidP="00E16D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E16D22" w:rsidRPr="00E16D22" w:rsidRDefault="00E16D22" w:rsidP="00E16D22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E16D22" w:rsidRPr="00E16D22" w:rsidRDefault="00E16D22" w:rsidP="00E16D22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...........................</w:t>
            </w:r>
          </w:p>
        </w:tc>
      </w:tr>
      <w:tr w:rsidR="00576773" w:rsidRPr="00E16D22" w:rsidTr="00E16D22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76773" w:rsidRPr="00E16D22" w:rsidRDefault="00576773" w:rsidP="00576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911509" w:rsidRPr="00E16D22" w:rsidTr="00E16D22">
        <w:trPr>
          <w:trHeight w:val="567"/>
          <w:jc w:val="center"/>
        </w:trPr>
        <w:tc>
          <w:tcPr>
            <w:tcW w:w="596" w:type="dxa"/>
            <w:vAlign w:val="center"/>
          </w:tcPr>
          <w:p w:rsidR="00911509" w:rsidRPr="00E16D22" w:rsidRDefault="00E16D22" w:rsidP="002252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911509" w:rsidRPr="00FF28C1" w:rsidRDefault="00A03531" w:rsidP="00576773">
            <w:pPr>
              <w:spacing w:line="20" w:lineRule="atLeast"/>
              <w:rPr>
                <w:sz w:val="20"/>
                <w:szCs w:val="20"/>
              </w:rPr>
            </w:pPr>
            <w:r w:rsidRPr="00FF28C1">
              <w:rPr>
                <w:rFonts w:ascii="Times New Roman" w:hAnsi="Times New Roman"/>
                <w:sz w:val="20"/>
                <w:szCs w:val="20"/>
              </w:rPr>
              <w:t xml:space="preserve">Pojemność </w:t>
            </w:r>
            <w:r w:rsidR="007748F6" w:rsidRPr="00FF28C1">
              <w:rPr>
                <w:rFonts w:ascii="Times New Roman" w:hAnsi="Times New Roman"/>
                <w:sz w:val="20"/>
                <w:szCs w:val="20"/>
              </w:rPr>
              <w:t xml:space="preserve">min. </w:t>
            </w:r>
            <w:r w:rsidRPr="00FF28C1">
              <w:rPr>
                <w:rFonts w:ascii="Times New Roman" w:hAnsi="Times New Roman"/>
                <w:sz w:val="20"/>
                <w:szCs w:val="20"/>
              </w:rPr>
              <w:t>500 ml</w:t>
            </w:r>
          </w:p>
        </w:tc>
        <w:tc>
          <w:tcPr>
            <w:tcW w:w="4235" w:type="dxa"/>
            <w:vAlign w:val="bottom"/>
          </w:tcPr>
          <w:p w:rsidR="00911509" w:rsidRPr="00E16D22" w:rsidRDefault="00DF2DD0" w:rsidP="00E16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Pojemność</w:t>
            </w:r>
            <w:r w:rsidR="00E16D22"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E16D22" w:rsidRPr="00E16D22">
              <w:rPr>
                <w:rFonts w:ascii="Times New Roman" w:hAnsi="Times New Roman" w:cs="Times New Roman"/>
                <w:sz w:val="20"/>
                <w:szCs w:val="20"/>
              </w:rPr>
              <w:t xml:space="preserve"> 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r w:rsidR="00E16D22" w:rsidRPr="00E16D22">
              <w:rPr>
                <w:rFonts w:ascii="Times New Roman" w:hAnsi="Times New Roman" w:cs="Times New Roman"/>
                <w:sz w:val="20"/>
                <w:szCs w:val="20"/>
              </w:rPr>
              <w:t>................... ml</w:t>
            </w:r>
            <w:r w:rsidR="00E16D22"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16D22" w:rsidRPr="00E16D2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911509" w:rsidRPr="00E16D22" w:rsidTr="00E16D22">
        <w:trPr>
          <w:trHeight w:val="567"/>
          <w:jc w:val="center"/>
        </w:trPr>
        <w:tc>
          <w:tcPr>
            <w:tcW w:w="596" w:type="dxa"/>
            <w:vAlign w:val="center"/>
          </w:tcPr>
          <w:p w:rsidR="00911509" w:rsidRPr="00E16D22" w:rsidRDefault="00E16D22" w:rsidP="002252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911509" w:rsidRPr="00FF28C1" w:rsidRDefault="00A03531" w:rsidP="007748F6">
            <w:pPr>
              <w:spacing w:line="20" w:lineRule="atLeast"/>
              <w:rPr>
                <w:sz w:val="20"/>
                <w:szCs w:val="20"/>
              </w:rPr>
            </w:pPr>
            <w:r w:rsidRPr="00FF28C1">
              <w:rPr>
                <w:rFonts w:ascii="Times New Roman" w:hAnsi="Times New Roman"/>
                <w:sz w:val="20"/>
                <w:szCs w:val="20"/>
              </w:rPr>
              <w:t>Pobór mocy 250</w:t>
            </w:r>
            <w:r w:rsidR="00156830" w:rsidRPr="00FF28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F28C1">
              <w:rPr>
                <w:rFonts w:ascii="Times New Roman" w:hAnsi="Times New Roman"/>
                <w:sz w:val="20"/>
                <w:szCs w:val="20"/>
              </w:rPr>
              <w:t>W</w:t>
            </w:r>
            <w:r w:rsidR="007748F6" w:rsidRPr="00FF28C1">
              <w:rPr>
                <w:rFonts w:ascii="Times New Roman" w:hAnsi="Times New Roman"/>
                <w:sz w:val="20"/>
                <w:szCs w:val="20"/>
              </w:rPr>
              <w:t xml:space="preserve"> +/- 10%</w:t>
            </w:r>
          </w:p>
        </w:tc>
        <w:tc>
          <w:tcPr>
            <w:tcW w:w="4235" w:type="dxa"/>
            <w:vAlign w:val="bottom"/>
          </w:tcPr>
          <w:p w:rsidR="00911509" w:rsidRPr="00E16D22" w:rsidRDefault="00E16D22" w:rsidP="00E16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Zakres pracy:</w:t>
            </w: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 W</w:t>
            </w: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16D2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911509" w:rsidRPr="00E16D22" w:rsidTr="00E16D22">
        <w:trPr>
          <w:trHeight w:val="567"/>
          <w:jc w:val="center"/>
        </w:trPr>
        <w:tc>
          <w:tcPr>
            <w:tcW w:w="596" w:type="dxa"/>
            <w:vAlign w:val="center"/>
          </w:tcPr>
          <w:p w:rsidR="00911509" w:rsidRPr="00E16D22" w:rsidRDefault="00E16D22" w:rsidP="002252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911509" w:rsidRPr="006364C3" w:rsidRDefault="00A03531" w:rsidP="00576773">
            <w:pPr>
              <w:spacing w:line="20" w:lineRule="atLeast"/>
              <w:rPr>
                <w:sz w:val="20"/>
                <w:szCs w:val="20"/>
                <w:highlight w:val="green"/>
              </w:rPr>
            </w:pPr>
            <w:r w:rsidRPr="00CB2B80">
              <w:rPr>
                <w:rFonts w:ascii="Times New Roman" w:hAnsi="Times New Roman"/>
                <w:sz w:val="20"/>
                <w:szCs w:val="20"/>
              </w:rPr>
              <w:t xml:space="preserve">Zakres pracy przynajmniej do +200 </w:t>
            </w:r>
            <w:r w:rsidRPr="00CB2B80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CB2B80"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4235" w:type="dxa"/>
            <w:vAlign w:val="bottom"/>
          </w:tcPr>
          <w:p w:rsidR="00911509" w:rsidRPr="00E16D22" w:rsidRDefault="00E16D22" w:rsidP="00094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Zakres pracy</w:t>
            </w:r>
            <w:r w:rsidR="00094C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</w:t>
            </w: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 xml:space="preserve"> ...</w:t>
            </w:r>
            <w:r w:rsidR="00094C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 xml:space="preserve">................ </w:t>
            </w:r>
            <w:r w:rsidRPr="00E16D22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E16D22">
              <w:rPr>
                <w:rFonts w:ascii="Times New Roman" w:hAnsi="Times New Roman"/>
                <w:sz w:val="20"/>
                <w:szCs w:val="20"/>
              </w:rPr>
              <w:t>C</w:t>
            </w: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16D2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576773" w:rsidRPr="00E16D22" w:rsidTr="00E16D22">
        <w:trPr>
          <w:trHeight w:val="567"/>
          <w:jc w:val="center"/>
        </w:trPr>
        <w:tc>
          <w:tcPr>
            <w:tcW w:w="596" w:type="dxa"/>
            <w:vAlign w:val="center"/>
          </w:tcPr>
          <w:p w:rsidR="00576773" w:rsidRPr="00E16D22" w:rsidRDefault="00E16D22" w:rsidP="002252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576773" w:rsidRPr="00E16D22" w:rsidRDefault="00A03531" w:rsidP="007748F6">
            <w:pPr>
              <w:spacing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E16D22">
              <w:rPr>
                <w:rFonts w:ascii="Times New Roman" w:hAnsi="Times New Roman"/>
                <w:sz w:val="20"/>
                <w:szCs w:val="20"/>
              </w:rPr>
              <w:t>Wymiary 220 x 165 mm +/- 15%</w:t>
            </w:r>
          </w:p>
        </w:tc>
        <w:tc>
          <w:tcPr>
            <w:tcW w:w="4235" w:type="dxa"/>
            <w:vAlign w:val="bottom"/>
          </w:tcPr>
          <w:p w:rsidR="00576773" w:rsidRPr="00E16D22" w:rsidRDefault="00E16D22" w:rsidP="00E16D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Wymiary [mm] </w:t>
            </w: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............................</w:t>
            </w: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16D2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</w:tbl>
    <w:p w:rsidR="00A03531" w:rsidRDefault="00A03531"/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DF2DD0" w:rsidRPr="00DF2DD0" w:rsidTr="00F34034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DF2DD0" w:rsidRPr="00DF2DD0" w:rsidRDefault="00DF2DD0" w:rsidP="00F340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DF2DD0" w:rsidRPr="00DF2DD0" w:rsidRDefault="00DF2DD0" w:rsidP="00F340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DF2DD0" w:rsidRPr="00DF2DD0" w:rsidRDefault="00DF2DD0" w:rsidP="00F340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DF2DD0" w:rsidRPr="00DF2DD0" w:rsidRDefault="00DF2DD0" w:rsidP="00F340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DF2DD0" w:rsidRPr="00DF2DD0" w:rsidRDefault="00DF2DD0" w:rsidP="00F340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DF2DD0" w:rsidRPr="00DF2DD0" w:rsidRDefault="00793587" w:rsidP="007935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DF2DD0" w:rsidTr="005E7E28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DF2DD0" w:rsidRDefault="00A03531" w:rsidP="00A035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PŁASZCZ GRZEWCZY Z MIESZADŁEM MAGNETYCZNYM – 3 SZTUKI</w:t>
            </w:r>
          </w:p>
        </w:tc>
      </w:tr>
      <w:tr w:rsidR="00A03531" w:rsidRPr="00DF2DD0" w:rsidTr="00E16D22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A03531" w:rsidRPr="00DF2DD0" w:rsidRDefault="00A03531" w:rsidP="007A36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DF2DD0" w:rsidRPr="00DF2DD0" w:rsidTr="00DF2DD0">
        <w:trPr>
          <w:trHeight w:val="454"/>
          <w:jc w:val="center"/>
        </w:trPr>
        <w:tc>
          <w:tcPr>
            <w:tcW w:w="596" w:type="dxa"/>
            <w:vAlign w:val="center"/>
          </w:tcPr>
          <w:p w:rsidR="00DF2DD0" w:rsidRPr="00DF2DD0" w:rsidRDefault="00DF2DD0" w:rsidP="00DF2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DF2DD0" w:rsidRPr="00DF2DD0" w:rsidRDefault="00DF2DD0" w:rsidP="00DF2DD0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DF2DD0" w:rsidRPr="00DF2DD0" w:rsidRDefault="00DF2DD0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............................................................</w:t>
            </w:r>
          </w:p>
        </w:tc>
      </w:tr>
      <w:tr w:rsidR="00DF2DD0" w:rsidRPr="00DF2DD0" w:rsidTr="00DF2DD0">
        <w:trPr>
          <w:trHeight w:val="454"/>
          <w:jc w:val="center"/>
        </w:trPr>
        <w:tc>
          <w:tcPr>
            <w:tcW w:w="596" w:type="dxa"/>
            <w:vAlign w:val="center"/>
          </w:tcPr>
          <w:p w:rsidR="00DF2DD0" w:rsidRPr="00DF2DD0" w:rsidRDefault="00DF2DD0" w:rsidP="00DF2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DF2DD0" w:rsidRPr="00DF2DD0" w:rsidRDefault="00DF2DD0" w:rsidP="00DF2DD0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DF2DD0" w:rsidRPr="00DF2DD0" w:rsidRDefault="00DF2DD0" w:rsidP="00DF2DD0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.........................................................</w:t>
            </w:r>
          </w:p>
        </w:tc>
      </w:tr>
      <w:tr w:rsidR="00A03531" w:rsidRPr="00DF2DD0" w:rsidTr="00E16D22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A03531" w:rsidRPr="00DF2DD0" w:rsidRDefault="00A03531" w:rsidP="007A36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DF2DD0" w:rsidRPr="00DF2DD0" w:rsidTr="00DF2DD0">
        <w:trPr>
          <w:trHeight w:val="567"/>
          <w:jc w:val="center"/>
        </w:trPr>
        <w:tc>
          <w:tcPr>
            <w:tcW w:w="596" w:type="dxa"/>
            <w:vAlign w:val="center"/>
          </w:tcPr>
          <w:p w:rsidR="00DF2DD0" w:rsidRPr="00DF2DD0" w:rsidRDefault="00DF2DD0" w:rsidP="00DF2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DF2DD0" w:rsidRPr="00DF2DD0" w:rsidRDefault="00DF2DD0" w:rsidP="00DF2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Urządzenie przeznaczone do podgrzewania</w:t>
            </w:r>
          </w:p>
          <w:p w:rsidR="00DF2DD0" w:rsidRPr="00DF2DD0" w:rsidRDefault="00DF2DD0" w:rsidP="007748F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płynów w kolbach kulistych w laboratoriach</w:t>
            </w:r>
          </w:p>
        </w:tc>
        <w:tc>
          <w:tcPr>
            <w:tcW w:w="4235" w:type="dxa"/>
            <w:vAlign w:val="center"/>
          </w:tcPr>
          <w:p w:rsidR="00DF2DD0" w:rsidRPr="00DF2DD0" w:rsidRDefault="00DF2DD0" w:rsidP="00DF2D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Urządzenie przeznaczone do podgrzewania</w:t>
            </w:r>
          </w:p>
          <w:p w:rsidR="00DF2DD0" w:rsidRDefault="00DF2DD0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płynów w kolbach kulistych w laboratoriach:</w:t>
            </w:r>
          </w:p>
          <w:p w:rsidR="00DF2DD0" w:rsidRPr="00DF2DD0" w:rsidRDefault="00BE050A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86613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E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F2E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9F2E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99616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E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F2E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9F2E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DF2DD0" w:rsidRPr="00DF2DD0" w:rsidTr="00DF2DD0">
        <w:trPr>
          <w:trHeight w:val="567"/>
          <w:jc w:val="center"/>
        </w:trPr>
        <w:tc>
          <w:tcPr>
            <w:tcW w:w="596" w:type="dxa"/>
            <w:vAlign w:val="center"/>
          </w:tcPr>
          <w:p w:rsidR="00DF2DD0" w:rsidRPr="00DF2DD0" w:rsidRDefault="00DF2DD0" w:rsidP="00DF2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DF2DD0" w:rsidRPr="00DF2DD0" w:rsidRDefault="00DF2DD0" w:rsidP="00DF2D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Urządzenie wyposażone w elektroniczną</w:t>
            </w:r>
          </w:p>
          <w:p w:rsidR="00DF2DD0" w:rsidRPr="00DF2DD0" w:rsidRDefault="00DF2DD0" w:rsidP="007748F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regulację mocy grzania (pokrętło potencjometryczne)</w:t>
            </w:r>
          </w:p>
        </w:tc>
        <w:tc>
          <w:tcPr>
            <w:tcW w:w="4235" w:type="dxa"/>
            <w:vAlign w:val="center"/>
          </w:tcPr>
          <w:p w:rsidR="00DF2DD0" w:rsidRPr="00DF2DD0" w:rsidRDefault="00DF2DD0" w:rsidP="00DF2D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Urządzenie wyposażone w elektroniczną</w:t>
            </w:r>
          </w:p>
          <w:p w:rsidR="00DF2DD0" w:rsidRDefault="00DF2DD0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regulację mocy grzania (pokrętło potencjometryczne):</w:t>
            </w:r>
          </w:p>
          <w:p w:rsidR="00DF2DD0" w:rsidRPr="00DF2DD0" w:rsidRDefault="00BE050A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11440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E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F2E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9F2E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288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E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F2E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9F2E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DF2DD0" w:rsidRPr="00DF2DD0" w:rsidTr="00DF2DD0">
        <w:trPr>
          <w:trHeight w:val="567"/>
          <w:jc w:val="center"/>
        </w:trPr>
        <w:tc>
          <w:tcPr>
            <w:tcW w:w="596" w:type="dxa"/>
            <w:vAlign w:val="center"/>
          </w:tcPr>
          <w:p w:rsidR="00DF2DD0" w:rsidRPr="00DF2DD0" w:rsidRDefault="00DF2DD0" w:rsidP="00DF2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DF2DD0" w:rsidRPr="007748F6" w:rsidRDefault="00DF2DD0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748F6">
              <w:rPr>
                <w:rFonts w:ascii="Times New Roman" w:hAnsi="Times New Roman" w:cs="Times New Roman"/>
                <w:sz w:val="20"/>
                <w:szCs w:val="20"/>
              </w:rPr>
              <w:t xml:space="preserve">Pojemność: </w:t>
            </w:r>
            <w:r w:rsidR="007748F6" w:rsidRPr="007748F6">
              <w:rPr>
                <w:rFonts w:ascii="Times New Roman" w:hAnsi="Times New Roman" w:cs="Times New Roman"/>
                <w:sz w:val="20"/>
                <w:szCs w:val="20"/>
              </w:rPr>
              <w:t xml:space="preserve">min. </w:t>
            </w:r>
            <w:r w:rsidRPr="007748F6">
              <w:rPr>
                <w:rFonts w:ascii="Times New Roman" w:hAnsi="Times New Roman" w:cs="Times New Roman"/>
                <w:sz w:val="20"/>
                <w:szCs w:val="20"/>
              </w:rPr>
              <w:t>250 ml</w:t>
            </w:r>
          </w:p>
        </w:tc>
        <w:tc>
          <w:tcPr>
            <w:tcW w:w="4235" w:type="dxa"/>
            <w:vAlign w:val="bottom"/>
          </w:tcPr>
          <w:p w:rsidR="00DF2DD0" w:rsidRPr="00DF2DD0" w:rsidRDefault="00DF2DD0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Pojemność</w:t>
            </w: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 xml:space="preserve"> 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................... ml</w:t>
            </w: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16D2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DF2DD0" w:rsidRPr="00DF2DD0" w:rsidTr="00DF2DD0">
        <w:trPr>
          <w:trHeight w:val="567"/>
          <w:jc w:val="center"/>
        </w:trPr>
        <w:tc>
          <w:tcPr>
            <w:tcW w:w="596" w:type="dxa"/>
            <w:vAlign w:val="center"/>
          </w:tcPr>
          <w:p w:rsidR="00DF2DD0" w:rsidRPr="00DF2DD0" w:rsidRDefault="00DF2DD0" w:rsidP="00DF2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DF2DD0" w:rsidRPr="00DF2DD0" w:rsidRDefault="00DF2DD0" w:rsidP="007748F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Równomierny rozkład ciepła:</w:t>
            </w:r>
          </w:p>
        </w:tc>
        <w:tc>
          <w:tcPr>
            <w:tcW w:w="4235" w:type="dxa"/>
            <w:vAlign w:val="center"/>
          </w:tcPr>
          <w:p w:rsidR="00DF2DD0" w:rsidRPr="009F2EF6" w:rsidRDefault="00DF2DD0" w:rsidP="00DF2DD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2EF6">
              <w:rPr>
                <w:rFonts w:ascii="Times New Roman" w:hAnsi="Times New Roman" w:cs="Times New Roman"/>
                <w:b/>
                <w:sz w:val="20"/>
                <w:szCs w:val="20"/>
              </w:rPr>
              <w:t>Równomierny rozkład ciepła:</w:t>
            </w:r>
          </w:p>
          <w:p w:rsidR="00DF2DD0" w:rsidRPr="00DF2DD0" w:rsidRDefault="00BE050A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46358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E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F2E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9F2E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85609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E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F2E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9F2E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DF2DD0" w:rsidRPr="00DF2DD0" w:rsidTr="00DF2DD0">
        <w:trPr>
          <w:trHeight w:val="567"/>
          <w:jc w:val="center"/>
        </w:trPr>
        <w:tc>
          <w:tcPr>
            <w:tcW w:w="596" w:type="dxa"/>
            <w:vAlign w:val="center"/>
          </w:tcPr>
          <w:p w:rsidR="00DF2DD0" w:rsidRPr="00DF2DD0" w:rsidRDefault="00DF2DD0" w:rsidP="00DF2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241" w:type="dxa"/>
            <w:vAlign w:val="center"/>
          </w:tcPr>
          <w:p w:rsidR="00DF2DD0" w:rsidRPr="00DF2DD0" w:rsidRDefault="00DF2DD0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 xml:space="preserve">Zasilanie: 230 V, 50 / 60 </w:t>
            </w:r>
            <w:proofErr w:type="spellStart"/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235" w:type="dxa"/>
            <w:vAlign w:val="center"/>
          </w:tcPr>
          <w:p w:rsidR="00DF2DD0" w:rsidRPr="00DF2DD0" w:rsidRDefault="00DF2DD0" w:rsidP="00DF2DD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Zasilanie: 230 V, 50 / 60 </w:t>
            </w:r>
            <w:proofErr w:type="spellStart"/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Hz</w:t>
            </w:r>
            <w:proofErr w:type="spellEnd"/>
          </w:p>
          <w:p w:rsidR="00DF2DD0" w:rsidRPr="00DF2DD0" w:rsidRDefault="00BE050A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03805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E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F2E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9F2E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74165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E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F2E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9F2E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DF2DD0" w:rsidRPr="00DF2DD0" w:rsidTr="00DF2DD0">
        <w:trPr>
          <w:trHeight w:val="567"/>
          <w:jc w:val="center"/>
        </w:trPr>
        <w:tc>
          <w:tcPr>
            <w:tcW w:w="596" w:type="dxa"/>
            <w:vAlign w:val="center"/>
          </w:tcPr>
          <w:p w:rsidR="00DF2DD0" w:rsidRPr="00DF2DD0" w:rsidRDefault="00DF2DD0" w:rsidP="00DF2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DF2DD0" w:rsidRPr="00DF2DD0" w:rsidRDefault="00DF2DD0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 xml:space="preserve">Obroty: 0-1600 </w:t>
            </w:r>
            <w:proofErr w:type="spellStart"/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rpm</w:t>
            </w:r>
            <w:proofErr w:type="spellEnd"/>
          </w:p>
        </w:tc>
        <w:tc>
          <w:tcPr>
            <w:tcW w:w="4235" w:type="dxa"/>
            <w:vAlign w:val="center"/>
          </w:tcPr>
          <w:p w:rsidR="00DF2DD0" w:rsidRPr="00DF2DD0" w:rsidRDefault="00DF2DD0" w:rsidP="00DF2DD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Obroty: 0-1600 </w:t>
            </w:r>
            <w:proofErr w:type="spellStart"/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rpm</w:t>
            </w:r>
            <w:proofErr w:type="spellEnd"/>
          </w:p>
          <w:p w:rsidR="00DF2DD0" w:rsidRPr="00DF2DD0" w:rsidRDefault="00BE050A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97934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E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F2E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9F2E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22814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2E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F2E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F2E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9F2E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DF2DD0" w:rsidRPr="00DF2DD0" w:rsidTr="00DF2DD0">
        <w:trPr>
          <w:trHeight w:val="567"/>
          <w:jc w:val="center"/>
        </w:trPr>
        <w:tc>
          <w:tcPr>
            <w:tcW w:w="596" w:type="dxa"/>
            <w:vAlign w:val="center"/>
          </w:tcPr>
          <w:p w:rsidR="00DF2DD0" w:rsidRPr="00DF2DD0" w:rsidRDefault="00DF2DD0" w:rsidP="00DF2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DF2DD0" w:rsidRPr="00DF2DD0" w:rsidRDefault="00DF2DD0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Maksymalna, bezpieczna temperatura pracy [</w:t>
            </w:r>
            <w:proofErr w:type="spellStart"/>
            <w:r w:rsidRPr="00DF2DD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o</w:t>
            </w: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]: 450°C</w:t>
            </w:r>
          </w:p>
        </w:tc>
        <w:tc>
          <w:tcPr>
            <w:tcW w:w="4235" w:type="dxa"/>
            <w:vAlign w:val="center"/>
          </w:tcPr>
          <w:p w:rsidR="00DF2DD0" w:rsidRPr="0055019D" w:rsidRDefault="00DF2DD0" w:rsidP="0055019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01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Maksymalna, bezpieczna temperatura </w:t>
            </w:r>
            <w:r w:rsidR="0055019D" w:rsidRPr="0055019D">
              <w:rPr>
                <w:rFonts w:ascii="Times New Roman" w:hAnsi="Times New Roman" w:cs="Times New Roman"/>
                <w:b/>
                <w:sz w:val="20"/>
                <w:szCs w:val="20"/>
              </w:rPr>
              <w:t>pracy [</w:t>
            </w:r>
            <w:proofErr w:type="spellStart"/>
            <w:r w:rsidR="0055019D" w:rsidRPr="0055019D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  <w:r w:rsidR="0055019D" w:rsidRPr="0055019D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proofErr w:type="spellEnd"/>
            <w:r w:rsidR="0055019D" w:rsidRPr="0055019D">
              <w:rPr>
                <w:rFonts w:ascii="Times New Roman" w:hAnsi="Times New Roman" w:cs="Times New Roman"/>
                <w:b/>
                <w:sz w:val="20"/>
                <w:szCs w:val="20"/>
              </w:rPr>
              <w:t>]: 450°C</w:t>
            </w:r>
            <w:r w:rsidRPr="005501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DF2DD0" w:rsidRPr="00DF2DD0" w:rsidRDefault="00BE050A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85264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19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5019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5019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5019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5019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5019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45969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019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5019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5019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5019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DF2DD0" w:rsidRPr="00DF2DD0" w:rsidTr="00DF2DD0">
        <w:trPr>
          <w:trHeight w:val="567"/>
          <w:jc w:val="center"/>
        </w:trPr>
        <w:tc>
          <w:tcPr>
            <w:tcW w:w="596" w:type="dxa"/>
            <w:vAlign w:val="center"/>
          </w:tcPr>
          <w:p w:rsidR="00DF2DD0" w:rsidRPr="00DF2DD0" w:rsidRDefault="00DF2DD0" w:rsidP="00DF2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DF2DD0" w:rsidRPr="007748F6" w:rsidRDefault="00DF2DD0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748F6">
              <w:rPr>
                <w:rFonts w:ascii="Times New Roman" w:hAnsi="Times New Roman" w:cs="Times New Roman"/>
                <w:sz w:val="20"/>
                <w:szCs w:val="20"/>
              </w:rPr>
              <w:t xml:space="preserve">Moc: </w:t>
            </w:r>
            <w:r w:rsidR="007748F6" w:rsidRPr="007748F6">
              <w:rPr>
                <w:rFonts w:ascii="Times New Roman" w:hAnsi="Times New Roman" w:cs="Times New Roman"/>
                <w:sz w:val="20"/>
                <w:szCs w:val="20"/>
              </w:rPr>
              <w:t xml:space="preserve">min. </w:t>
            </w:r>
            <w:r w:rsidRPr="007748F6">
              <w:rPr>
                <w:rFonts w:ascii="Times New Roman" w:hAnsi="Times New Roman" w:cs="Times New Roman"/>
                <w:sz w:val="20"/>
                <w:szCs w:val="20"/>
              </w:rPr>
              <w:t>150 W</w:t>
            </w:r>
          </w:p>
        </w:tc>
        <w:tc>
          <w:tcPr>
            <w:tcW w:w="4235" w:type="dxa"/>
            <w:vAlign w:val="bottom"/>
          </w:tcPr>
          <w:p w:rsidR="00DF2DD0" w:rsidRPr="00DF2DD0" w:rsidRDefault="00DF2DD0" w:rsidP="00DF2DD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Moc: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..... W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7748F6" w:rsidRPr="00DF2DD0" w:rsidTr="00DF2DD0">
        <w:trPr>
          <w:trHeight w:val="567"/>
          <w:jc w:val="center"/>
        </w:trPr>
        <w:tc>
          <w:tcPr>
            <w:tcW w:w="596" w:type="dxa"/>
            <w:vAlign w:val="center"/>
          </w:tcPr>
          <w:p w:rsidR="007748F6" w:rsidRPr="00DF2DD0" w:rsidRDefault="007748F6" w:rsidP="00774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7748F6" w:rsidRPr="007748F6" w:rsidRDefault="007748F6" w:rsidP="007748F6">
            <w:pPr>
              <w:spacing w:line="20" w:lineRule="atLeast"/>
              <w:rPr>
                <w:rFonts w:ascii="Times New Roman" w:hAnsi="Times New Roman"/>
                <w:sz w:val="20"/>
                <w:szCs w:val="20"/>
              </w:rPr>
            </w:pPr>
            <w:r w:rsidRPr="007748F6">
              <w:rPr>
                <w:rFonts w:ascii="Times New Roman" w:hAnsi="Times New Roman"/>
                <w:sz w:val="20"/>
                <w:szCs w:val="20"/>
              </w:rPr>
              <w:t>Wymiary urządzenia [mm]: 220 x 165 +/- 10%</w:t>
            </w:r>
          </w:p>
        </w:tc>
        <w:tc>
          <w:tcPr>
            <w:tcW w:w="4235" w:type="dxa"/>
            <w:vAlign w:val="bottom"/>
          </w:tcPr>
          <w:p w:rsidR="007748F6" w:rsidRPr="00DF2DD0" w:rsidRDefault="007748F6" w:rsidP="007748F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Wymiary [mm] </w:t>
            </w:r>
            <w:r w:rsidRPr="00E16D22">
              <w:rPr>
                <w:rFonts w:ascii="Times New Roman" w:hAnsi="Times New Roman" w:cs="Times New Roman"/>
                <w:sz w:val="20"/>
                <w:szCs w:val="20"/>
              </w:rPr>
              <w:t>............................</w:t>
            </w:r>
            <w:r w:rsidRPr="00E16D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16D22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7748F6" w:rsidRPr="00DF2DD0" w:rsidTr="00DF2DD0">
        <w:trPr>
          <w:trHeight w:val="567"/>
          <w:jc w:val="center"/>
        </w:trPr>
        <w:tc>
          <w:tcPr>
            <w:tcW w:w="596" w:type="dxa"/>
            <w:vAlign w:val="center"/>
          </w:tcPr>
          <w:p w:rsidR="007748F6" w:rsidRPr="00DF2DD0" w:rsidRDefault="007748F6" w:rsidP="00774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7748F6" w:rsidRPr="00DF2DD0" w:rsidRDefault="006364C3" w:rsidP="006364C3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7748F6" w:rsidRPr="00DF2DD0">
              <w:rPr>
                <w:rFonts w:ascii="Times New Roman" w:hAnsi="Times New Roman" w:cs="Times New Roman"/>
                <w:sz w:val="20"/>
                <w:szCs w:val="20"/>
              </w:rPr>
              <w:t>erwis na terenie Polski:</w:t>
            </w:r>
          </w:p>
        </w:tc>
        <w:tc>
          <w:tcPr>
            <w:tcW w:w="4235" w:type="dxa"/>
            <w:vAlign w:val="center"/>
          </w:tcPr>
          <w:p w:rsidR="007748F6" w:rsidRDefault="00F71C87" w:rsidP="007748F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="007748F6"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erwis na terenie Polski:</w:t>
            </w:r>
          </w:p>
          <w:p w:rsidR="007748F6" w:rsidRPr="00DF2DD0" w:rsidRDefault="00BE050A" w:rsidP="007748F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08883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8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7748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7748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7748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7748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7748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93723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8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7748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7748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7748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7748F6" w:rsidRPr="00DF2DD0" w:rsidTr="00DF2DD0">
        <w:trPr>
          <w:trHeight w:val="567"/>
          <w:jc w:val="center"/>
        </w:trPr>
        <w:tc>
          <w:tcPr>
            <w:tcW w:w="596" w:type="dxa"/>
            <w:vAlign w:val="center"/>
          </w:tcPr>
          <w:p w:rsidR="007748F6" w:rsidRPr="00DF2DD0" w:rsidRDefault="007748F6" w:rsidP="007748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7748F6" w:rsidRPr="00DF2DD0" w:rsidRDefault="007748F6" w:rsidP="007748F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sz w:val="20"/>
                <w:szCs w:val="20"/>
              </w:rPr>
              <w:t>Instrukcja obsługi w języku polskim:</w:t>
            </w:r>
          </w:p>
        </w:tc>
        <w:tc>
          <w:tcPr>
            <w:tcW w:w="4235" w:type="dxa"/>
            <w:vAlign w:val="center"/>
          </w:tcPr>
          <w:p w:rsidR="007748F6" w:rsidRPr="00DF2DD0" w:rsidRDefault="007748F6" w:rsidP="007748F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DD0">
              <w:rPr>
                <w:rFonts w:ascii="Times New Roman" w:hAnsi="Times New Roman" w:cs="Times New Roman"/>
                <w:b/>
                <w:sz w:val="20"/>
                <w:szCs w:val="20"/>
              </w:rPr>
              <w:t>Instrukcja obsługi w języku polskim:</w:t>
            </w:r>
          </w:p>
          <w:p w:rsidR="007748F6" w:rsidRPr="00DF2DD0" w:rsidRDefault="00BE050A" w:rsidP="007748F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8316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8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7748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7748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7748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7748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7748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44927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48F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7748F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7748F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7748F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2252B5" w:rsidRPr="00C61A1C" w:rsidRDefault="00DF2DD0">
      <w:pPr>
        <w:rPr>
          <w:rFonts w:ascii="Times New Roman" w:hAnsi="Times New Roman" w:cs="Times New Roman"/>
        </w:rPr>
      </w:pPr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9B59F6" w:rsidRPr="004414F8" w:rsidRDefault="009B59F6" w:rsidP="009B59F6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9B59F6" w:rsidRPr="004414F8" w:rsidRDefault="009B59F6" w:rsidP="009B59F6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9B59F6" w:rsidRPr="00C61A1C" w:rsidRDefault="009B59F6" w:rsidP="009B59F6">
      <w:pPr>
        <w:rPr>
          <w:rFonts w:ascii="Times New Roman" w:hAnsi="Times New Roman" w:cs="Times New Roman"/>
        </w:rPr>
      </w:pPr>
    </w:p>
    <w:p w:rsidR="00C61A1C" w:rsidRPr="00C61A1C" w:rsidRDefault="009B59F6" w:rsidP="009B59F6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692B4E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A10741" w:rsidRPr="00B6706A" w:rsidRDefault="00A10741" w:rsidP="00A10741">
      <w:pPr>
        <w:rPr>
          <w:rFonts w:ascii="Times New Roman" w:hAnsi="Times New Roman" w:cs="Times New Roman"/>
        </w:rPr>
      </w:pPr>
    </w:p>
    <w:p w:rsidR="00A10741" w:rsidRPr="00B6706A" w:rsidRDefault="00A10741" w:rsidP="00A10741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A10741" w:rsidRPr="00B6706A" w:rsidRDefault="00A10741" w:rsidP="00A10741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A10741" w:rsidRPr="00B6706A" w:rsidRDefault="00A10741" w:rsidP="00A10741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50A" w:rsidRDefault="00BE050A" w:rsidP="006523F2">
      <w:r>
        <w:separator/>
      </w:r>
    </w:p>
  </w:endnote>
  <w:endnote w:type="continuationSeparator" w:id="0">
    <w:p w:rsidR="00BE050A" w:rsidRDefault="00BE050A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2B8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2B8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2B8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2B8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50A" w:rsidRDefault="00BE050A" w:rsidP="006523F2">
      <w:r>
        <w:separator/>
      </w:r>
    </w:p>
  </w:footnote>
  <w:footnote w:type="continuationSeparator" w:id="0">
    <w:p w:rsidR="00BE050A" w:rsidRDefault="00BE050A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75263"/>
    <w:rsid w:val="00094CEC"/>
    <w:rsid w:val="000B525F"/>
    <w:rsid w:val="00156830"/>
    <w:rsid w:val="00221B47"/>
    <w:rsid w:val="002252B5"/>
    <w:rsid w:val="002F1EE2"/>
    <w:rsid w:val="003B414F"/>
    <w:rsid w:val="00442B1A"/>
    <w:rsid w:val="00453C96"/>
    <w:rsid w:val="005300FC"/>
    <w:rsid w:val="00534554"/>
    <w:rsid w:val="0055019D"/>
    <w:rsid w:val="00553692"/>
    <w:rsid w:val="00576773"/>
    <w:rsid w:val="00585CCF"/>
    <w:rsid w:val="005E7E28"/>
    <w:rsid w:val="00613CDC"/>
    <w:rsid w:val="006364C3"/>
    <w:rsid w:val="006523F2"/>
    <w:rsid w:val="00655A5A"/>
    <w:rsid w:val="00692B4E"/>
    <w:rsid w:val="006C4AF7"/>
    <w:rsid w:val="007748F6"/>
    <w:rsid w:val="00793587"/>
    <w:rsid w:val="007937DC"/>
    <w:rsid w:val="008618A4"/>
    <w:rsid w:val="008D561B"/>
    <w:rsid w:val="00911509"/>
    <w:rsid w:val="009B59F6"/>
    <w:rsid w:val="009E581D"/>
    <w:rsid w:val="009E6D23"/>
    <w:rsid w:val="009F2EF6"/>
    <w:rsid w:val="00A03531"/>
    <w:rsid w:val="00A10741"/>
    <w:rsid w:val="00A316C6"/>
    <w:rsid w:val="00AD6D29"/>
    <w:rsid w:val="00AF2250"/>
    <w:rsid w:val="00B100A1"/>
    <w:rsid w:val="00B646E5"/>
    <w:rsid w:val="00B64DA4"/>
    <w:rsid w:val="00B9188C"/>
    <w:rsid w:val="00BE050A"/>
    <w:rsid w:val="00C25E27"/>
    <w:rsid w:val="00C37D46"/>
    <w:rsid w:val="00C61A1C"/>
    <w:rsid w:val="00CB2B80"/>
    <w:rsid w:val="00D176F3"/>
    <w:rsid w:val="00D24A79"/>
    <w:rsid w:val="00D5160D"/>
    <w:rsid w:val="00D6525E"/>
    <w:rsid w:val="00DF2DD0"/>
    <w:rsid w:val="00E06BB4"/>
    <w:rsid w:val="00E16D22"/>
    <w:rsid w:val="00E35CF3"/>
    <w:rsid w:val="00E427BD"/>
    <w:rsid w:val="00F052A4"/>
    <w:rsid w:val="00F6023C"/>
    <w:rsid w:val="00F71C87"/>
    <w:rsid w:val="00FC5DA6"/>
    <w:rsid w:val="00FF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2D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572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26</cp:revision>
  <dcterms:created xsi:type="dcterms:W3CDTF">2022-04-21T11:43:00Z</dcterms:created>
  <dcterms:modified xsi:type="dcterms:W3CDTF">2022-06-07T06:58:00Z</dcterms:modified>
</cp:coreProperties>
</file>